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台江区城市管理局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行政处罚流程图</w:t>
      </w:r>
    </w:p>
    <w:p>
      <w:pPr>
        <w:numPr>
          <w:ilvl w:val="0"/>
          <w:numId w:val="1"/>
        </w:numPr>
        <w:jc w:val="left"/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一般程序（承办单位：区执法大队）</w:t>
      </w:r>
    </w:p>
    <w:p>
      <w:pPr>
        <w:numPr>
          <w:ilvl w:val="0"/>
          <w:numId w:val="1"/>
        </w:numPr>
        <w:jc w:val="left"/>
        <w:rPr>
          <w:rFonts w:hint="eastAsia" w:ascii="楷体_GB2312" w:hAnsi="楷体_GB2312" w:eastAsia="楷体_GB2312" w:cs="楷体_GB2312"/>
          <w:sz w:val="28"/>
          <w:szCs w:val="28"/>
        </w:rPr>
      </w:pPr>
      <w:r>
        <w:rPr>
          <w:sz w:val="21"/>
        </w:rPr>
        <mc:AlternateContent>
          <mc:Choice Requires="wpg">
            <w:drawing>
              <wp:anchor distT="0" distB="0" distL="114300" distR="114300" simplePos="0" relativeHeight="253522944" behindDoc="0" locked="0" layoutInCell="1" allowOverlap="1">
                <wp:simplePos x="0" y="0"/>
                <wp:positionH relativeFrom="column">
                  <wp:posOffset>-868680</wp:posOffset>
                </wp:positionH>
                <wp:positionV relativeFrom="paragraph">
                  <wp:posOffset>8890</wp:posOffset>
                </wp:positionV>
                <wp:extent cx="6667500" cy="8572500"/>
                <wp:effectExtent l="6350" t="6350" r="12700" b="12700"/>
                <wp:wrapNone/>
                <wp:docPr id="92" name="组合 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67500" cy="8572500"/>
                          <a:chOff x="3337" y="2985"/>
                          <a:chExt cx="10500" cy="13500"/>
                        </a:xfrm>
                      </wpg:grpSpPr>
                      <wps:wsp>
                        <wps:cNvPr id="7" name="矩形 7"/>
                        <wps:cNvSpPr/>
                        <wps:spPr>
                          <a:xfrm>
                            <a:off x="7256" y="2985"/>
                            <a:ext cx="2906" cy="694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240" w:lineRule="exact"/>
                                <w:jc w:val="center"/>
                                <w:textAlignment w:val="auto"/>
                                <w:outlineLvl w:val="9"/>
                                <w:rPr>
                                  <w:rFonts w:hint="eastAsia" w:eastAsia="宋体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/>
                                  <w:szCs w:val="21"/>
                                </w:rPr>
                                <w:t>群众举报投诉、检查巡查发现、交办移交或其他</w:t>
                              </w:r>
                              <w:r>
                                <w:rPr>
                                  <w:rFonts w:hint="eastAsia" w:eastAsia="宋体"/>
                                  <w:szCs w:val="21"/>
                                  <w:lang w:eastAsia="zh-CN"/>
                                </w:rPr>
                                <w:t>案源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3" name="矩形 13"/>
                        <wps:cNvSpPr/>
                        <wps:spPr>
                          <a:xfrm>
                            <a:off x="6767" y="4109"/>
                            <a:ext cx="3881" cy="733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立案</w:t>
                              </w:r>
                            </w:p>
                            <w:p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（制作</w:t>
                              </w:r>
                              <w:r>
                                <w:t>《</w:t>
                              </w:r>
                              <w:r>
                                <w:rPr>
                                  <w:rFonts w:hint="eastAsia"/>
                                </w:rPr>
                                <w:t>行政违法案件立案</w:t>
                              </w:r>
                              <w:r>
                                <w:t>表》</w:t>
                              </w:r>
                              <w:r>
                                <w:rPr>
                                  <w:rFonts w:hint="eastAsia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4" name="矩形 14"/>
                        <wps:cNvSpPr/>
                        <wps:spPr>
                          <a:xfrm>
                            <a:off x="5887" y="5235"/>
                            <a:ext cx="5625" cy="1201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调查取证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20" w:lineRule="exact"/>
                                <w:jc w:val="center"/>
                                <w:textAlignment w:val="auto"/>
                                <w:outlineLvl w:val="9"/>
                              </w:pPr>
                              <w:r>
                                <w:rPr>
                                  <w:rFonts w:hint="eastAsia"/>
                                </w:rPr>
                                <w:t>（2名</w:t>
                              </w:r>
                              <w:r>
                                <w:t>以上执法人员，出示执法证件，依法收集证据材料</w:t>
                              </w:r>
                              <w:r>
                                <w:rPr>
                                  <w:rFonts w:hint="eastAsia" w:eastAsia="宋体"/>
                                  <w:lang w:eastAsia="zh-CN"/>
                                </w:rPr>
                                <w:t>。</w:t>
                              </w:r>
                              <w:r>
                                <w:t>制作《</w:t>
                              </w:r>
                              <w:r>
                                <w:rPr>
                                  <w:rFonts w:hint="eastAsia"/>
                                </w:rPr>
                                <w:t>询问笔录</w:t>
                              </w:r>
                              <w:r>
                                <w:t>》</w:t>
                              </w:r>
                              <w:r>
                                <w:rPr>
                                  <w:rFonts w:hint="eastAsia"/>
                                </w:rPr>
                                <w:t>《检查笔录》《勘验笔录》）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7" name="矩形 17"/>
                        <wps:cNvSpPr/>
                        <wps:spPr>
                          <a:xfrm>
                            <a:off x="7032" y="6717"/>
                            <a:ext cx="3412" cy="844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20" w:lineRule="exact"/>
                                <w:jc w:val="center"/>
                                <w:textAlignment w:val="auto"/>
                                <w:outlineLvl w:val="9"/>
                              </w:pPr>
                              <w:r>
                                <w:rPr>
                                  <w:rFonts w:hint="eastAsia"/>
                                </w:rPr>
                                <w:t>责令</w:t>
                              </w:r>
                              <w:r>
                                <w:t>改正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20" w:lineRule="exact"/>
                                <w:jc w:val="center"/>
                                <w:textAlignment w:val="auto"/>
                                <w:outlineLvl w:val="9"/>
                              </w:pPr>
                              <w:r>
                                <w:rPr>
                                  <w:rFonts w:hint="eastAsia"/>
                                </w:rPr>
                                <w:t>（制作</w:t>
                              </w:r>
                              <w:r>
                                <w:t>《</w:t>
                              </w:r>
                              <w:r>
                                <w:rPr>
                                  <w:rFonts w:hint="eastAsia"/>
                                </w:rPr>
                                <w:t>责令(限期)改正</w:t>
                              </w:r>
                              <w:r>
                                <w:t>通知书》</w:t>
                              </w:r>
                              <w:r>
                                <w:rPr>
                                  <w:rFonts w:hint="eastAsia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34" name="矩形 34"/>
                        <wps:cNvSpPr/>
                        <wps:spPr>
                          <a:xfrm>
                            <a:off x="6900" y="7916"/>
                            <a:ext cx="3656" cy="863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提出</w:t>
                              </w:r>
                              <w:r>
                                <w:t>行政处罚建议</w:t>
                              </w:r>
                            </w:p>
                            <w:p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（制作</w:t>
                              </w:r>
                              <w:r>
                                <w:t>《</w:t>
                              </w:r>
                              <w:r>
                                <w:rPr>
                                  <w:rFonts w:hint="eastAsia"/>
                                </w:rPr>
                                <w:t>案件调查终结</w:t>
                              </w:r>
                              <w:r>
                                <w:t>审批表》</w:t>
                              </w:r>
                              <w:r>
                                <w:rPr>
                                  <w:rFonts w:hint="eastAsia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57" name="矩形 57"/>
                        <wps:cNvSpPr/>
                        <wps:spPr>
                          <a:xfrm>
                            <a:off x="7143" y="9135"/>
                            <a:ext cx="3170" cy="881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left"/>
                              </w:pPr>
                              <w:r>
                                <w:rPr>
                                  <w:rFonts w:hint="eastAsia"/>
                                </w:rPr>
                                <w:t>违法事实成立</w:t>
                              </w:r>
                              <w:r>
                                <w:t>，需给予行政处罚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58" name="矩形 58"/>
                        <wps:cNvSpPr/>
                        <wps:spPr>
                          <a:xfrm>
                            <a:off x="6919" y="10391"/>
                            <a:ext cx="3638" cy="152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行政处罚告知</w:t>
                              </w:r>
                            </w:p>
                            <w:p>
                              <w:pPr>
                                <w:jc w:val="left"/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（制作并送达《行政处罚告知书》，告知当事人给予行政处罚的事实、理由及依据，及当事人依法享有的陈述申辩权利）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59" name="矩形 59"/>
                        <wps:cNvSpPr/>
                        <wps:spPr>
                          <a:xfrm>
                            <a:off x="11456" y="10504"/>
                            <a:ext cx="2381" cy="1331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280" w:lineRule="exact"/>
                                <w:jc w:val="left"/>
                                <w:textAlignment w:val="auto"/>
                                <w:outlineLvl w:val="9"/>
                                <w:rPr>
                                  <w:rFonts w:hint="eastAsia" w:eastAsia="宋体"/>
                                  <w:sz w:val="18"/>
                                  <w:szCs w:val="18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符合听证条件的，举行听证会。（制作《听证通知书》、《听证笔录》、《听证报告》等文书</w:t>
                              </w:r>
                              <w:r>
                                <w:rPr>
                                  <w:rFonts w:hint="eastAsia" w:eastAsia="宋体"/>
                                  <w:sz w:val="18"/>
                                  <w:szCs w:val="18"/>
                                  <w:lang w:eastAsia="zh-CN"/>
                                </w:rPr>
                                <w:t>）</w:t>
                              </w:r>
                            </w:p>
                            <w:p>
                              <w:pPr>
                                <w:jc w:val="both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60" name="矩形 60"/>
                        <wps:cNvSpPr/>
                        <wps:spPr>
                          <a:xfrm>
                            <a:off x="7669" y="12266"/>
                            <a:ext cx="2119" cy="638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听取</w:t>
                              </w:r>
                              <w:r>
                                <w:t>陈述申辩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61" name="矩形 61"/>
                        <wps:cNvSpPr/>
                        <wps:spPr>
                          <a:xfrm>
                            <a:off x="5832" y="13241"/>
                            <a:ext cx="5831" cy="1183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作出行政处罚决定</w:t>
                              </w:r>
                            </w:p>
                            <w:p>
                              <w:pPr>
                                <w:jc w:val="left"/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（制作《行政处罚决定审批表》、《行政处罚决定书》，对拟作出的重大行政处罚决定，应报</w:t>
                              </w:r>
                              <w:r>
                                <w:rPr>
                                  <w:rFonts w:hint="eastAsia" w:eastAsia="宋体"/>
                                  <w:sz w:val="18"/>
                                  <w:szCs w:val="18"/>
                                  <w:lang w:eastAsia="zh-CN"/>
                                </w:rPr>
                                <w:t>法制机构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审核）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62" name="矩形 62"/>
                        <wps:cNvSpPr/>
                        <wps:spPr>
                          <a:xfrm>
                            <a:off x="6543" y="14835"/>
                            <a:ext cx="4442" cy="582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20" w:lineRule="exact"/>
                                <w:jc w:val="center"/>
                                <w:textAlignment w:val="auto"/>
                                <w:outlineLvl w:val="9"/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送达</w:t>
                              </w:r>
                              <w:r>
                                <w:rPr>
                                  <w:rFonts w:hint="eastAsia" w:eastAsia="宋体"/>
                                  <w:sz w:val="18"/>
                                  <w:szCs w:val="18"/>
                                  <w:lang w:eastAsia="zh-CN"/>
                                </w:rPr>
                                <w:t>、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执行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63" name="矩形 63"/>
                        <wps:cNvSpPr/>
                        <wps:spPr>
                          <a:xfrm>
                            <a:off x="7875" y="15978"/>
                            <a:ext cx="1762" cy="507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 w:eastAsia="宋体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 w:eastAsia="宋体"/>
                                  <w:lang w:eastAsia="zh-CN"/>
                                </w:rPr>
                                <w:t>结案归档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65" name="矩形 65"/>
                        <wps:cNvSpPr/>
                        <wps:spPr>
                          <a:xfrm>
                            <a:off x="3337" y="9153"/>
                            <a:ext cx="1369" cy="219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left"/>
                              </w:pPr>
                              <w:r>
                                <w:rPr>
                                  <w:rFonts w:hint="eastAsia"/>
                                </w:rPr>
                                <w:t>涉嫌犯罪，</w:t>
                              </w:r>
                              <w:r>
                                <w:t>移送司法机关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69" name="直接箭头连接符 69"/>
                        <wps:cNvCnPr/>
                        <wps:spPr>
                          <a:xfrm flipH="1">
                            <a:off x="8653" y="6470"/>
                            <a:ext cx="8" cy="241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0" name="直接箭头连接符 70"/>
                        <wps:cNvCnPr/>
                        <wps:spPr>
                          <a:xfrm>
                            <a:off x="8710" y="7552"/>
                            <a:ext cx="0" cy="343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1" name="直接箭头连接符 71"/>
                        <wps:cNvCnPr/>
                        <wps:spPr>
                          <a:xfrm>
                            <a:off x="8710" y="8808"/>
                            <a:ext cx="0" cy="343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2" name="直接箭头连接符 72"/>
                        <wps:cNvCnPr/>
                        <wps:spPr>
                          <a:xfrm>
                            <a:off x="8691" y="10064"/>
                            <a:ext cx="0" cy="343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3" name="直接箭头连接符 73"/>
                        <wps:cNvCnPr/>
                        <wps:spPr>
                          <a:xfrm>
                            <a:off x="8729" y="11939"/>
                            <a:ext cx="0" cy="343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4" name="直接箭头连接符 74"/>
                        <wps:cNvCnPr/>
                        <wps:spPr>
                          <a:xfrm>
                            <a:off x="8766" y="12951"/>
                            <a:ext cx="0" cy="343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5" name="直接箭头连接符 75"/>
                        <wps:cNvCnPr/>
                        <wps:spPr>
                          <a:xfrm>
                            <a:off x="8692" y="14433"/>
                            <a:ext cx="0" cy="343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7" name="直接箭头连接符 77"/>
                        <wps:cNvCnPr/>
                        <wps:spPr>
                          <a:xfrm>
                            <a:off x="10610" y="10926"/>
                            <a:ext cx="770" cy="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9" name="直接箭头连接符 79"/>
                        <wps:cNvCnPr/>
                        <wps:spPr>
                          <a:xfrm flipH="1" flipV="1">
                            <a:off x="8757" y="13053"/>
                            <a:ext cx="3936" cy="1"/>
                          </a:xfrm>
                          <a:prstGeom prst="straightConnector1">
                            <a:avLst/>
                          </a:prstGeom>
                          <a:ln>
                            <a:tailEnd type="triangle" w="med" len="med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0" name="直接连接符 80"/>
                        <wps:cNvCnPr/>
                        <wps:spPr>
                          <a:xfrm flipH="1">
                            <a:off x="4050" y="8867"/>
                            <a:ext cx="4650" cy="19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4" name="直接箭头连接符 84"/>
                        <wps:cNvCnPr/>
                        <wps:spPr>
                          <a:xfrm flipH="1">
                            <a:off x="5818" y="8922"/>
                            <a:ext cx="8" cy="241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5" name="直接箭头连接符 85"/>
                        <wps:cNvCnPr/>
                        <wps:spPr>
                          <a:xfrm flipH="1">
                            <a:off x="4036" y="8922"/>
                            <a:ext cx="8" cy="241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7" name="直接连接符 87"/>
                        <wps:cNvCnPr>
                          <a:stCxn id="64" idx="2"/>
                        </wps:cNvCnPr>
                        <wps:spPr>
                          <a:xfrm>
                            <a:off x="5784" y="11328"/>
                            <a:ext cx="9" cy="164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9" name="直接连接符 89"/>
                        <wps:cNvCnPr/>
                        <wps:spPr>
                          <a:xfrm>
                            <a:off x="4012" y="11511"/>
                            <a:ext cx="1781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1" name="直接箭头连接符 91"/>
                        <wps:cNvCnPr>
                          <a:endCxn id="63" idx="1"/>
                        </wps:cNvCnPr>
                        <wps:spPr>
                          <a:xfrm flipV="1">
                            <a:off x="4875" y="16232"/>
                            <a:ext cx="3000" cy="41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68.4pt;margin-top:0.7pt;height:675pt;width:525pt;z-index:253522944;mso-width-relative:page;mso-height-relative:page;" coordorigin="3337,2985" coordsize="10500,13500" o:gfxdata="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">
                <o:lock v:ext="edit" aspectratio="f"/>
                <v:rect id="_x0000_s1026" o:spid="_x0000_s1026" o:spt="1" style="position:absolute;left:7256;top:2985;height:694;width:2906;v-text-anchor:middle;" fillcolor="#FFFFFF [3201]" filled="t" stroked="t" coordsize="21600,21600" o:gfxdata="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gtoxarsAAADa&#10;AAAADwAAAAAAAAABACAAAAAiAAAAZHJzL2Rvd25yZXYueG1sUEsBAhQAFAAAAAgAh07iQDMvBZ47&#10;AAAAOQAAABAAAAAAAAAAAQAgAAAACgEAAGRycy9zaGFwZXhtbC54bWxQSwUGAAAAAAYABgBbAQAA&#10;tAMAAAAA&#10;">
                  <v:fill on="t" focussize="0,0"/>
                  <v:stroke weight="1pt" color="#000000 [3200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240" w:lineRule="exact"/>
                          <w:jc w:val="center"/>
                          <w:textAlignment w:val="auto"/>
                          <w:outlineLvl w:val="9"/>
                          <w:rPr>
                            <w:rFonts w:hint="eastAsia" w:eastAsia="宋体"/>
                            <w:lang w:eastAsia="zh-CN"/>
                          </w:rPr>
                        </w:pPr>
                        <w:r>
                          <w:rPr>
                            <w:rFonts w:hint="eastAsia"/>
                            <w:szCs w:val="21"/>
                          </w:rPr>
                          <w:t>群众举报投诉、检查巡查发现、交办移交或其他</w:t>
                        </w:r>
                        <w:r>
                          <w:rPr>
                            <w:rFonts w:hint="eastAsia" w:eastAsia="宋体"/>
                            <w:szCs w:val="21"/>
                            <w:lang w:eastAsia="zh-CN"/>
                          </w:rPr>
                          <w:t>案源</w:t>
                        </w:r>
                      </w:p>
                    </w:txbxContent>
                  </v:textbox>
                </v:rect>
                <v:rect id="_x0000_s1026" o:spid="_x0000_s1026" o:spt="1" style="position:absolute;left:6767;top:4109;height:733;width:3881;v-text-anchor:middle;" fillcolor="#FFFFFF [3201]" filled="t" stroked="t" coordsize="21600,21600" o:gfxdata="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SEacVrsAAADb&#10;AAAADwAAAAAAAAABACAAAAAiAAAAZHJzL2Rvd25yZXYueG1sUEsBAhQAFAAAAAgAh07iQDMvBZ47&#10;AAAAOQAAABAAAAAAAAAAAQAgAAAACgEAAGRycy9zaGFwZXhtbC54bWxQSwUGAAAAAAYABgBbAQAA&#10;tAMAAAAA&#10;">
                  <v:fill on="t" focussize="0,0"/>
                  <v:stroke weight="1pt" color="#000000 [3200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立案</w:t>
                        </w:r>
                      </w:p>
                      <w:p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（制作</w:t>
                        </w:r>
                        <w:r>
                          <w:t>《</w:t>
                        </w:r>
                        <w:r>
                          <w:rPr>
                            <w:rFonts w:hint="eastAsia"/>
                          </w:rPr>
                          <w:t>行政违法案件立案</w:t>
                        </w:r>
                        <w:r>
                          <w:t>表》</w:t>
                        </w:r>
                        <w:r>
                          <w:rPr>
                            <w:rFonts w:hint="eastAsia"/>
                          </w:rPr>
                          <w:t>）</w:t>
                        </w:r>
                      </w:p>
                    </w:txbxContent>
                  </v:textbox>
                </v:rect>
                <v:rect id="_x0000_s1026" o:spid="_x0000_s1026" o:spt="1" style="position:absolute;left:5887;top:5235;height:1201;width:5625;v-text-anchor:middle;" fillcolor="#FFFFFF [3201]" filled="t" stroked="t" coordsize="21600,21600" o:gfxdata="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x68EIrsAAADb&#10;AAAADwAAAAAAAAABACAAAAAiAAAAZHJzL2Rvd25yZXYueG1sUEsBAhQAFAAAAAgAh07iQDMvBZ47&#10;AAAAOQAAABAAAAAAAAAAAQAgAAAACgEAAGRycy9zaGFwZXhtbC54bWxQSwUGAAAAAAYABgBbAQAA&#10;tAMAAAAA&#10;">
                  <v:fill on="t" focussize="0,0"/>
                  <v:stroke weight="1pt" color="#000000 [3200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调查取证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20" w:lineRule="exact"/>
                          <w:jc w:val="center"/>
                          <w:textAlignment w:val="auto"/>
                          <w:outlineLvl w:val="9"/>
                        </w:pPr>
                        <w:r>
                          <w:rPr>
                            <w:rFonts w:hint="eastAsia"/>
                          </w:rPr>
                          <w:t>（2名</w:t>
                        </w:r>
                        <w:r>
                          <w:t>以上执法人员，出示执法证件，依法收集证据材料</w:t>
                        </w:r>
                        <w:r>
                          <w:rPr>
                            <w:rFonts w:hint="eastAsia" w:eastAsia="宋体"/>
                            <w:lang w:eastAsia="zh-CN"/>
                          </w:rPr>
                          <w:t>。</w:t>
                        </w:r>
                        <w:r>
                          <w:t>制作《</w:t>
                        </w:r>
                        <w:r>
                          <w:rPr>
                            <w:rFonts w:hint="eastAsia"/>
                          </w:rPr>
                          <w:t>询问笔录</w:t>
                        </w:r>
                        <w:r>
                          <w:t>》</w:t>
                        </w:r>
                        <w:r>
                          <w:rPr>
                            <w:rFonts w:hint="eastAsia"/>
                          </w:rPr>
                          <w:t>《检查笔录》《勘验笔录》）</w:t>
                        </w:r>
                      </w:p>
                    </w:txbxContent>
                  </v:textbox>
                </v:rect>
                <v:rect id="_x0000_s1026" o:spid="_x0000_s1026" o:spt="1" style="position:absolute;left:7032;top:6717;height:844;width:3412;v-text-anchor:middle;" fillcolor="#FFFFFF [3201]" filled="t" stroked="t" coordsize="21600,21600" o:gfxdata="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N32aVbsAAADb&#10;AAAADwAAAAAAAAABACAAAAAiAAAAZHJzL2Rvd25yZXYueG1sUEsBAhQAFAAAAAgAh07iQDMvBZ47&#10;AAAAOQAAABAAAAAAAAAAAQAgAAAACgEAAGRycy9zaGFwZXhtbC54bWxQSwUGAAAAAAYABgBbAQAA&#10;tAMAAAAA&#10;">
                  <v:fill on="t" focussize="0,0"/>
                  <v:stroke weight="1pt" color="#000000 [3200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20" w:lineRule="exact"/>
                          <w:jc w:val="center"/>
                          <w:textAlignment w:val="auto"/>
                          <w:outlineLvl w:val="9"/>
                        </w:pPr>
                        <w:r>
                          <w:rPr>
                            <w:rFonts w:hint="eastAsia"/>
                          </w:rPr>
                          <w:t>责令</w:t>
                        </w:r>
                        <w:r>
                          <w:t>改正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20" w:lineRule="exact"/>
                          <w:jc w:val="center"/>
                          <w:textAlignment w:val="auto"/>
                          <w:outlineLvl w:val="9"/>
                        </w:pPr>
                        <w:r>
                          <w:rPr>
                            <w:rFonts w:hint="eastAsia"/>
                          </w:rPr>
                          <w:t>（制作</w:t>
                        </w:r>
                        <w:r>
                          <w:t>《</w:t>
                        </w:r>
                        <w:r>
                          <w:rPr>
                            <w:rFonts w:hint="eastAsia"/>
                          </w:rPr>
                          <w:t>责令(限期)改正</w:t>
                        </w:r>
                        <w:r>
                          <w:t>通知书》</w:t>
                        </w:r>
                        <w:r>
                          <w:rPr>
                            <w:rFonts w:hint="eastAsia"/>
                          </w:rPr>
                          <w:t>）</w:t>
                        </w:r>
                      </w:p>
                    </w:txbxContent>
                  </v:textbox>
                </v:rect>
                <v:rect id="_x0000_s1026" o:spid="_x0000_s1026" o:spt="1" style="position:absolute;left:6900;top:7916;height:863;width:3656;v-text-anchor:middle;" fillcolor="#FFFFFF [3201]" filled="t" stroked="t" coordsize="21600,21600" o:gfxdata="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MGlhCvQAA&#10;ANsAAAAPAAAAAAAAAAEAIAAAACIAAABkcnMvZG93bnJldi54bWxQSwECFAAUAAAACACHTuJAMy8F&#10;njsAAAA5AAAAEAAAAAAAAAABACAAAAAMAQAAZHJzL3NoYXBleG1sLnhtbFBLBQYAAAAABgAGAFsB&#10;AAC2AwAAAAA=&#10;">
                  <v:fill on="t" focussize="0,0"/>
                  <v:stroke weight="1pt" color="#000000 [3200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提出</w:t>
                        </w:r>
                        <w:r>
                          <w:t>行政处罚建议</w:t>
                        </w:r>
                      </w:p>
                      <w:p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（制作</w:t>
                        </w:r>
                        <w:r>
                          <w:t>《</w:t>
                        </w:r>
                        <w:r>
                          <w:rPr>
                            <w:rFonts w:hint="eastAsia"/>
                          </w:rPr>
                          <w:t>案件调查终结</w:t>
                        </w:r>
                        <w:r>
                          <w:t>审批表》</w:t>
                        </w:r>
                        <w:r>
                          <w:rPr>
                            <w:rFonts w:hint="eastAsia"/>
                          </w:rPr>
                          <w:t>）</w:t>
                        </w:r>
                      </w:p>
                    </w:txbxContent>
                  </v:textbox>
                </v:rect>
                <v:rect id="_x0000_s1026" o:spid="_x0000_s1026" o:spt="1" style="position:absolute;left:7143;top:9135;height:881;width:3170;v-text-anchor:middle;" fillcolor="#FFFFFF [3201]" filled="t" stroked="t" coordsize="21600,21600" o:gfxdata="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hFyOVvQAA&#10;ANsAAAAPAAAAAAAAAAEAIAAAACIAAABkcnMvZG93bnJldi54bWxQSwECFAAUAAAACACHTuJAMy8F&#10;njsAAAA5AAAAEAAAAAAAAAABACAAAAAMAQAAZHJzL3NoYXBleG1sLnhtbFBLBQYAAAAABgAGAFsB&#10;AAC2AwAAAAA=&#10;">
                  <v:fill on="t" focussize="0,0"/>
                  <v:stroke weight="1pt" color="#000000 [3200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left"/>
                        </w:pPr>
                        <w:r>
                          <w:rPr>
                            <w:rFonts w:hint="eastAsia"/>
                          </w:rPr>
                          <w:t>违法事实成立</w:t>
                        </w:r>
                        <w:r>
                          <w:t>，需给予行政处罚</w:t>
                        </w:r>
                      </w:p>
                    </w:txbxContent>
                  </v:textbox>
                </v:rect>
                <v:rect id="_x0000_s1026" o:spid="_x0000_s1026" o:spt="1" style="position:absolute;left:6919;top:10391;height:1520;width:3638;v-text-anchor:middle;" fillcolor="#FFFFFF [3201]" filled="t" stroked="t" coordsize="21600,21600" o:gfxdata="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NCIt+e5AAAA2wAA&#10;AA8AAAAAAAAAAQAgAAAAIgAAAGRycy9kb3ducmV2LnhtbFBLAQIUABQAAAAIAIdO4kAzLwWeOwAA&#10;ADkAAAAQAAAAAAAAAAEAIAAAAAgBAABkcnMvc2hhcGV4bWwueG1sUEsFBgAAAAAGAAYAWwEAALID&#10;AAAAAA==&#10;">
                  <v:fill on="t" focussize="0,0"/>
                  <v:stroke weight="1pt" color="#000000 [3200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行政处罚告知</w:t>
                        </w:r>
                      </w:p>
                      <w:p>
                        <w:pPr>
                          <w:jc w:val="left"/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（制作并送达《行政处罚告知书》，告知当事人给予行政处罚的事实、理由及依据，及当事人依法享有的陈述申辩权利）</w:t>
                        </w:r>
                      </w:p>
                    </w:txbxContent>
                  </v:textbox>
                </v:rect>
                <v:rect id="_x0000_s1026" o:spid="_x0000_s1026" o:spt="1" style="position:absolute;left:11456;top:10504;height:1331;width:2381;v-text-anchor:middle;" fillcolor="#FFFFFF [3201]" filled="t" stroked="t" coordsize="21600,21600" o:gfxdata="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/xBJ8vQAA&#10;ANsAAAAPAAAAAAAAAAEAIAAAACIAAABkcnMvZG93bnJldi54bWxQSwECFAAUAAAACACHTuJAMy8F&#10;njsAAAA5AAAAEAAAAAAAAAABACAAAAAMAQAAZHJzL3NoYXBleG1sLnhtbFBLBQYAAAAABgAGAFsB&#10;AAC2AwAAAAA=&#10;">
                  <v:fill on="t" focussize="0,0"/>
                  <v:stroke weight="1pt" color="#000000 [3200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280" w:lineRule="exact"/>
                          <w:jc w:val="left"/>
                          <w:textAlignment w:val="auto"/>
                          <w:outlineLvl w:val="9"/>
                          <w:rPr>
                            <w:rFonts w:hint="eastAsia" w:eastAsia="宋体"/>
                            <w:sz w:val="18"/>
                            <w:szCs w:val="18"/>
                            <w:lang w:eastAsia="zh-CN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符合听证条件的，举行听证会。（制作《听证通知书》、《听证笔录》、《听证报告》等文书</w:t>
                        </w:r>
                        <w:r>
                          <w:rPr>
                            <w:rFonts w:hint="eastAsia" w:eastAsia="宋体"/>
                            <w:sz w:val="18"/>
                            <w:szCs w:val="18"/>
                            <w:lang w:eastAsia="zh-CN"/>
                          </w:rPr>
                          <w:t>）</w:t>
                        </w:r>
                      </w:p>
                      <w:p>
                        <w:pPr>
                          <w:jc w:val="both"/>
                        </w:pPr>
                      </w:p>
                    </w:txbxContent>
                  </v:textbox>
                </v:rect>
                <v:rect id="_x0000_s1026" o:spid="_x0000_s1026" o:spt="1" style="position:absolute;left:7669;top:12266;height:638;width:2119;v-text-anchor:middle;" fillcolor="#FFFFFF [3201]" filled="t" stroked="t" coordsize="21600,21600" o:gfxdata="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OCScVy5AAAA2wAA&#10;AA8AAAAAAAAAAQAgAAAAIgAAAGRycy9kb3ducmV2LnhtbFBLAQIUABQAAAAIAIdO4kAzLwWeOwAA&#10;ADkAAAAQAAAAAAAAAAEAIAAAAAgBAABkcnMvc2hhcGV4bWwueG1sUEsFBgAAAAAGAAYAWwEAALID&#10;AAAAAA==&#10;">
                  <v:fill on="t" focussize="0,0"/>
                  <v:stroke weight="1pt" color="#000000 [3200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听取</w:t>
                        </w:r>
                        <w:r>
                          <w:t>陈述申辩</w:t>
                        </w:r>
                      </w:p>
                    </w:txbxContent>
                  </v:textbox>
                </v:rect>
                <v:rect id="_x0000_s1026" o:spid="_x0000_s1026" o:spt="1" style="position:absolute;left:5832;top:13241;height:1183;width:5831;v-text-anchor:middle;" fillcolor="#FFFFFF [3201]" filled="t" stroked="t" coordsize="21600,21600" o:gfxdata="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/e1Me8AAAA&#10;2wAAAA8AAAAAAAAAAQAgAAAAIgAAAGRycy9kb3ducmV2LnhtbFBLAQIUABQAAAAIAIdO4kAzLwWe&#10;OwAAADkAAAAQAAAAAAAAAAEAIAAAAAsBAABkcnMvc2hhcGV4bWwueG1sUEsFBgAAAAAGAAYAWwEA&#10;ALUDAAAAAA==&#10;">
                  <v:fill on="t" focussize="0,0"/>
                  <v:stroke weight="1pt" color="#000000 [3200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作出行政处罚决定</w:t>
                        </w:r>
                      </w:p>
                      <w:p>
                        <w:pPr>
                          <w:jc w:val="left"/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（制作《行政处罚决定审批表》、《行政处罚决定书》，对拟作出的重大行政处罚决定，应报</w:t>
                        </w:r>
                        <w:r>
                          <w:rPr>
                            <w:rFonts w:hint="eastAsia" w:eastAsia="宋体"/>
                            <w:sz w:val="18"/>
                            <w:szCs w:val="18"/>
                            <w:lang w:eastAsia="zh-CN"/>
                          </w:rPr>
                          <w:t>法制机构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审核）</w:t>
                        </w:r>
                      </w:p>
                    </w:txbxContent>
                  </v:textbox>
                </v:rect>
                <v:rect id="_x0000_s1026" o:spid="_x0000_s1026" o:spt="1" style="position:absolute;left:6543;top:14835;height:582;width:4442;v-text-anchor:middle;" fillcolor="#FFFFFF [3201]" filled="t" stroked="t" coordsize="21600,21600" o:gfxdata="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8MSrC8AAAA&#10;2wAAAA8AAAAAAAAAAQAgAAAAIgAAAGRycy9kb3ducmV2LnhtbFBLAQIUABQAAAAIAIdO4kAzLwWe&#10;OwAAADkAAAAQAAAAAAAAAAEAIAAAAAsBAABkcnMvc2hhcGV4bWwueG1sUEsFBgAAAAAGAAYAWwEA&#10;ALUDAAAAAA==&#10;">
                  <v:fill on="t" focussize="0,0"/>
                  <v:stroke weight="1pt" color="#000000 [3200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20" w:lineRule="exact"/>
                          <w:jc w:val="center"/>
                          <w:textAlignment w:val="auto"/>
                          <w:outlineLvl w:val="9"/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送达</w:t>
                        </w:r>
                        <w:r>
                          <w:rPr>
                            <w:rFonts w:hint="eastAsia" w:eastAsia="宋体"/>
                            <w:sz w:val="18"/>
                            <w:szCs w:val="18"/>
                            <w:lang w:eastAsia="zh-CN"/>
                          </w:rPr>
                          <w:t>、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执行</w:t>
                        </w:r>
                      </w:p>
                    </w:txbxContent>
                  </v:textbox>
                </v:rect>
                <v:rect id="_x0000_s1026" o:spid="_x0000_s1026" o:spt="1" style="position:absolute;left:7875;top:15978;height:507;width:1762;v-text-anchor:middle;" fillcolor="#FFFFFF [3201]" filled="t" stroked="t" coordsize="21600,21600" o:gfxdata="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QQO8rvQAA&#10;ANsAAAAPAAAAAAAAAAEAIAAAACIAAABkcnMvZG93bnJldi54bWxQSwECFAAUAAAACACHTuJAMy8F&#10;njsAAAA5AAAAEAAAAAAAAAABACAAAAAMAQAAZHJzL3NoYXBleG1sLnhtbFBLBQYAAAAABgAGAFsB&#10;AAC2AwAAAAA=&#10;">
                  <v:fill on="t" focussize="0,0"/>
                  <v:stroke weight="1pt" color="#000000 [3200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 w:eastAsia="宋体"/>
                            <w:lang w:eastAsia="zh-CN"/>
                          </w:rPr>
                        </w:pPr>
                        <w:r>
                          <w:rPr>
                            <w:rFonts w:hint="eastAsia" w:eastAsia="宋体"/>
                            <w:lang w:eastAsia="zh-CN"/>
                          </w:rPr>
                          <w:t>结案归档</w:t>
                        </w:r>
                      </w:p>
                    </w:txbxContent>
                  </v:textbox>
                </v:rect>
                <v:rect id="_x0000_s1026" o:spid="_x0000_s1026" o:spt="1" style="position:absolute;left:3337;top:9153;height:2195;width:1369;v-text-anchor:middle;" fillcolor="#FFFFFF [3201]" filled="t" stroked="t" coordsize="21600,21600" o:gfxdata="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w5dLEvQAA&#10;ANsAAAAPAAAAAAAAAAEAIAAAACIAAABkcnMvZG93bnJldi54bWxQSwECFAAUAAAACACHTuJAMy8F&#10;njsAAAA5AAAAEAAAAAAAAAABACAAAAAMAQAAZHJzL3NoYXBleG1sLnhtbFBLBQYAAAAABgAGAFsB&#10;AAC2AwAAAAA=&#10;">
                  <v:fill on="t" focussize="0,0"/>
                  <v:stroke weight="1pt" color="#000000 [3200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left"/>
                        </w:pPr>
                        <w:r>
                          <w:rPr>
                            <w:rFonts w:hint="eastAsia"/>
                          </w:rPr>
                          <w:t>涉嫌犯罪，</w:t>
                        </w:r>
                        <w:r>
                          <w:t>移送司法机关</w:t>
                        </w:r>
                      </w:p>
                    </w:txbxContent>
                  </v:textbox>
                </v:rect>
                <v:shape id="_x0000_s1026" o:spid="_x0000_s1026" o:spt="32" type="#_x0000_t32" style="position:absolute;left:8653;top:6470;flip:x;height:241;width:8;" filled="f" stroked="t" coordsize="21600,21600" o:gfxdata="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0oG7Dr4A&#10;AADbAAAADwAAAAAAAAABACAAAAAiAAAAZHJzL2Rvd25yZXYueG1sUEsBAhQAFAAAAAgAh07iQDMv&#10;BZ47AAAAOQAAABAAAAAAAAAAAQAgAAAADQEAAGRycy9zaGFwZXhtbC54bWxQSwUGAAAAAAYABgBb&#10;AQAAtwMAAAAA&#10;">
                  <v:fill on="f" focussize="0,0"/>
                  <v:stroke weight="0.5pt" color="#000000 [3213]" miterlimit="8" joinstyle="miter" endarrow="block"/>
                  <v:imagedata o:title=""/>
                  <o:lock v:ext="edit" aspectratio="f"/>
                </v:shape>
                <v:shape id="_x0000_s1026" o:spid="_x0000_s1026" o:spt="32" type="#_x0000_t32" style="position:absolute;left:8710;top:7552;height:343;width:0;" filled="f" stroked="t" coordsize="21600,21600" o:gfxdata="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UpIVvugAAANsA&#10;AAAPAAAAAAAAAAEAIAAAACIAAABkcnMvZG93bnJldi54bWxQSwECFAAUAAAACACHTuJAMy8FnjsA&#10;AAA5AAAAEAAAAAAAAAABACAAAAAJAQAAZHJzL3NoYXBleG1sLnhtbFBLBQYAAAAABgAGAFsBAACz&#10;AwAAAAA=&#10;">
                  <v:fill on="f" focussize="0,0"/>
                  <v:stroke weight="0.5pt" color="#000000 [3200]" miterlimit="8" joinstyle="miter" endarrow="block"/>
                  <v:imagedata o:title=""/>
                  <o:lock v:ext="edit" aspectratio="f"/>
                </v:shape>
                <v:shape id="_x0000_s1026" o:spid="_x0000_s1026" o:spt="32" type="#_x0000_t32" style="position:absolute;left:8710;top:8808;height:343;width:0;" filled="f" stroked="t" coordsize="21600,21600" o:gfxdata="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76CD0vQAA&#10;ANsAAAAPAAAAAAAAAAEAIAAAACIAAABkcnMvZG93bnJldi54bWxQSwECFAAUAAAACACHTuJAMy8F&#10;njsAAAA5AAAAEAAAAAAAAAABACAAAAAMAQAAZHJzL3NoYXBleG1sLnhtbFBLBQYAAAAABgAGAFsB&#10;AAC2AwAAAAA=&#10;">
                  <v:fill on="f" focussize="0,0"/>
                  <v:stroke weight="0.5pt" color="#000000 [3200]" miterlimit="8" joinstyle="miter" endarrow="block"/>
                  <v:imagedata o:title=""/>
                  <o:lock v:ext="edit" aspectratio="f"/>
                </v:shape>
                <v:shape id="_x0000_s1026" o:spid="_x0000_s1026" o:spt="32" type="#_x0000_t32" style="position:absolute;left:8691;top:10064;height:343;width:0;" filled="f" stroked="t" coordsize="21600,21600" o:gfxdata="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Szq+g7sAAADb&#10;AAAADwAAAAAAAAABACAAAAAiAAAAZHJzL2Rvd25yZXYueG1sUEsBAhQAFAAAAAgAh07iQDMvBZ47&#10;AAAAOQAAABAAAAAAAAAAAQAgAAAACgEAAGRycy9zaGFwZXhtbC54bWxQSwUGAAAAAAYABgBbAQAA&#10;tAMAAAAA&#10;">
                  <v:fill on="f" focussize="0,0"/>
                  <v:stroke weight="0.5pt" color="#000000 [3200]" miterlimit="8" joinstyle="miter" endarrow="block"/>
                  <v:imagedata o:title=""/>
                  <o:lock v:ext="edit" aspectratio="f"/>
                </v:shape>
                <v:shape id="_x0000_s1026" o:spid="_x0000_s1026" o:spt="32" type="#_x0000_t32" style="position:absolute;left:8729;top:11939;height:343;width:0;" filled="f" stroked="t" coordsize="21600,21600" o:gfxdata="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JHYbGLsAAADb&#10;AAAADwAAAAAAAAABACAAAAAiAAAAZHJzL2Rvd25yZXYueG1sUEsBAhQAFAAAAAgAh07iQDMvBZ47&#10;AAAAOQAAABAAAAAAAAAAAQAgAAAACgEAAGRycy9zaGFwZXhtbC54bWxQSwUGAAAAAAYABgBbAQAA&#10;tAMAAAAA&#10;">
                  <v:fill on="f" focussize="0,0"/>
                  <v:stroke weight="0.5pt" color="#000000 [3200]" miterlimit="8" joinstyle="miter" endarrow="block"/>
                  <v:imagedata o:title=""/>
                  <o:lock v:ext="edit" aspectratio="f"/>
                </v:shape>
                <v:shape id="_x0000_s1026" o:spid="_x0000_s1026" o:spt="32" type="#_x0000_t32" style="position:absolute;left:8766;top:12951;height:343;width:0;" filled="f" stroked="t" coordsize="21600,21600" o:gfxdata="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rn4NsvQAA&#10;ANsAAAAPAAAAAAAAAAEAIAAAACIAAABkcnMvZG93bnJldi54bWxQSwECFAAUAAAACACHTuJAMy8F&#10;njsAAAA5AAAAEAAAAAAAAAABACAAAAAMAQAAZHJzL3NoYXBleG1sLnhtbFBLBQYAAAAABgAGAFsB&#10;AAC2AwAAAAA=&#10;">
                  <v:fill on="f" focussize="0,0"/>
                  <v:stroke weight="0.5pt" color="#000000 [3200]" miterlimit="8" joinstyle="miter" endarrow="block"/>
                  <v:imagedata o:title=""/>
                  <o:lock v:ext="edit" aspectratio="f"/>
                </v:shape>
                <v:shape id="_x0000_s1026" o:spid="_x0000_s1026" o:spt="32" type="#_x0000_t32" style="position:absolute;left:8692;top:14433;height:343;width:0;" filled="f" stroked="t" coordsize="21600,21600" o:gfxdata="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E0yb3vQAA&#10;ANsAAAAPAAAAAAAAAAEAIAAAACIAAABkcnMvZG93bnJldi54bWxQSwECFAAUAAAACACHTuJAMy8F&#10;njsAAAA5AAAAEAAAAAAAAAABACAAAAAMAQAAZHJzL3NoYXBleG1sLnhtbFBLBQYAAAAABgAGAFsB&#10;AAC2AwAAAAA=&#10;">
                  <v:fill on="f" focussize="0,0"/>
                  <v:stroke weight="0.5pt" color="#000000 [3200]" miterlimit="8" joinstyle="miter" endarrow="block"/>
                  <v:imagedata o:title=""/>
                  <o:lock v:ext="edit" aspectratio="f"/>
                </v:shape>
                <v:shape id="_x0000_s1026" o:spid="_x0000_s1026" o:spt="32" type="#_x0000_t32" style="position:absolute;left:10610;top:10926;height:0;width:770;" filled="f" stroked="t" coordsize="21600,21600" o:gfxdata="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tNHRu8AAAA&#10;2wAAAA8AAAAAAAAAAQAgAAAAIgAAAGRycy9kb3ducmV2LnhtbFBLAQIUABQAAAAIAIdO4kAzLwWe&#10;OwAAADkAAAAQAAAAAAAAAAEAIAAAAAsBAABkcnMvc2hhcGV4bWwueG1sUEsFBgAAAAAGAAYAWwEA&#10;ALUDAAAAAA==&#10;">
                  <v:fill on="f" focussize="0,0"/>
                  <v:stroke weight="0.5pt" color="#000000 [3200]" miterlimit="8" joinstyle="miter" endarrow="block"/>
                  <v:imagedata o:title=""/>
                  <o:lock v:ext="edit" aspectratio="f"/>
                </v:shape>
                <v:shape id="_x0000_s1026" o:spid="_x0000_s1026" o:spt="32" type="#_x0000_t32" style="position:absolute;left:8757;top:13053;flip:x y;height:1;width:3936;" filled="f" stroked="t" coordsize="21600,21600" o:gfxdata="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a+nXUr4A&#10;AADbAAAADwAAAAAAAAABACAAAAAiAAAAZHJzL2Rvd25yZXYueG1sUEsBAhQAFAAAAAgAh07iQDMv&#10;BZ47AAAAOQAAABAAAAAAAAAAAQAgAAAADQEAAGRycy9zaGFwZXhtbC54bWxQSwUGAAAAAAYABgBb&#10;AQAAtwMAAAAA&#10;">
                  <v:fill on="f" focussize="0,0"/>
                  <v:stroke weight="0.5pt" color="#000000 [3200]" miterlimit="8" joinstyle="miter" endarrow="block"/>
                  <v:imagedata o:title=""/>
                  <o:lock v:ext="edit" aspectratio="f"/>
                </v:shape>
                <v:line id="_x0000_s1026" o:spid="_x0000_s1026" o:spt="20" style="position:absolute;left:4050;top:8867;flip:x;height:19;width:4650;" filled="f" stroked="t" coordsize="21600,21600" o:gfxdata="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4PD1pugAAANsA&#10;AAAPAAAAAAAAAAEAIAAAACIAAABkcnMvZG93bnJldi54bWxQSwECFAAUAAAACACHTuJAMy8FnjsA&#10;AAA5AAAAEAAAAAAAAAABACAAAAAJAQAAZHJzL3NoYXBleG1sLnhtbFBLBQYAAAAABgAGAFsBAACz&#10;AwAAAAA=&#10;">
                  <v:fill on="f" focussize="0,0"/>
                  <v:stroke weight="0.5pt" color="#000000 [3213]" miterlimit="8" joinstyle="miter"/>
                  <v:imagedata o:title=""/>
                  <o:lock v:ext="edit" aspectratio="f"/>
                </v:line>
                <v:shape id="_x0000_s1026" o:spid="_x0000_s1026" o:spt="32" type="#_x0000_t32" style="position:absolute;left:5818;top:8922;flip:x;height:241;width:8;" filled="f" stroked="t" coordsize="21600,21600" o:gfxdata="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yM8mq8AAAA&#10;2wAAAA8AAAAAAAAAAQAgAAAAIgAAAGRycy9kb3ducmV2LnhtbFBLAQIUABQAAAAIAIdO4kAzLwWe&#10;OwAAADkAAAAQAAAAAAAAAAEAIAAAAAsBAABkcnMvc2hhcGV4bWwueG1sUEsFBgAAAAAGAAYAWwEA&#10;ALUDAAAAAA==&#10;">
                  <v:fill on="f" focussize="0,0"/>
                  <v:stroke weight="0.5pt" color="#000000 [3213]" miterlimit="8" joinstyle="miter" endarrow="block"/>
                  <v:imagedata o:title=""/>
                  <o:lock v:ext="edit" aspectratio="f"/>
                </v:shape>
                <v:shape id="_x0000_s1026" o:spid="_x0000_s1026" o:spt="32" type="#_x0000_t32" style="position:absolute;left:4036;top:8922;flip:x;height:241;width:8;" filled="f" stroked="t" coordsize="21600,21600" o:gfxdata="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PAV/G8AAAA&#10;2wAAAA8AAAAAAAAAAQAgAAAAIgAAAGRycy9kb3ducmV2LnhtbFBLAQIUABQAAAAIAIdO4kAzLwWe&#10;OwAAADkAAAAQAAAAAAAAAAEAIAAAAAsBAABkcnMvc2hhcGV4bWwueG1sUEsFBgAAAAAGAAYAWwEA&#10;ALUDAAAAAA==&#10;">
                  <v:fill on="f" focussize="0,0"/>
                  <v:stroke weight="0.5pt" color="#000000 [3213]" miterlimit="8" joinstyle="miter" endarrow="block"/>
                  <v:imagedata o:title=""/>
                  <o:lock v:ext="edit" aspectratio="f"/>
                </v:shape>
                <v:line id="_x0000_s1026" o:spid="_x0000_s1026" o:spt="20" style="position:absolute;left:5784;top:11328;height:164;width:9;" filled="f" stroked="t" coordsize="21600,21600" o:gfxdata="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MWBdXvQAA&#10;ANsAAAAPAAAAAAAAAAEAIAAAACIAAABkcnMvZG93bnJldi54bWxQSwECFAAUAAAACACHTuJAMy8F&#10;njsAAAA5AAAAEAAAAAAAAAABACAAAAAMAQAAZHJzL3NoYXBleG1sLnhtbFBLBQYAAAAABgAGAFsB&#10;AAC2AwAAAAA=&#10;">
                  <v:fill on="f" focussize="0,0"/>
                  <v:stroke weight="0.5pt" color="#000000 [3213]" miterlimit="8" joinstyle="miter"/>
                  <v:imagedata o:title=""/>
                  <o:lock v:ext="edit" aspectratio="f"/>
                </v:line>
                <v:line id="_x0000_s1026" o:spid="_x0000_s1026" o:spt="20" style="position:absolute;left:4012;top:11511;height:0;width:1781;" filled="f" stroked="t" coordsize="21600,21600" o:gfxdata="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Siya+vQAA&#10;ANsAAAAPAAAAAAAAAAEAIAAAACIAAABkcnMvZG93bnJldi54bWxQSwECFAAUAAAACACHTuJAMy8F&#10;njsAAAA5AAAAEAAAAAAAAAABACAAAAAMAQAAZHJzL3NoYXBleG1sLnhtbFBLBQYAAAAABgAGAFsB&#10;AAC2AwAAAAA=&#10;">
                  <v:fill on="f" focussize="0,0"/>
                  <v:stroke weight="0.5pt" color="#000000 [3213]" miterlimit="8" joinstyle="miter"/>
                  <v:imagedata o:title=""/>
                  <o:lock v:ext="edit" aspectratio="f"/>
                </v:line>
                <v:shape id="_x0000_s1026" o:spid="_x0000_s1026" o:spt="32" type="#_x0000_t32" style="position:absolute;left:4875;top:16232;flip:y;height:41;width:3000;" filled="f" stroked="t" coordsize="21600,21600" o:gfxdata="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GSLHL74A&#10;AADbAAAADwAAAAAAAAABACAAAAAiAAAAZHJzL2Rvd25yZXYueG1sUEsBAhQAFAAAAAgAh07iQDMv&#10;BZ47AAAAOQAAABAAAAAAAAAAAQAgAAAADQEAAGRycy9zaGFwZXhtbC54bWxQSwUGAAAAAAYABgBb&#10;AQAAtwMAAAAA&#10;">
                  <v:fill on="f" focussize="0,0"/>
                  <v:stroke weight="0.5pt" color="#000000 [3213]" miterlimit="8" joinstyle="miter" endarrow="block"/>
                  <v:imagedata o:title=""/>
                  <o:lock v:ext="edit" aspectratio="f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3523968" behindDoc="0" locked="0" layoutInCell="1" allowOverlap="1">
                <wp:simplePos x="0" y="0"/>
                <wp:positionH relativeFrom="column">
                  <wp:posOffset>2552700</wp:posOffset>
                </wp:positionH>
                <wp:positionV relativeFrom="paragraph">
                  <wp:posOffset>7941945</wp:posOffset>
                </wp:positionV>
                <wp:extent cx="0" cy="217805"/>
                <wp:effectExtent l="38100" t="0" r="38100" b="10795"/>
                <wp:wrapNone/>
                <wp:docPr id="93" name="直接箭头连接符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780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1pt;margin-top:625.35pt;height:17.15pt;width:0pt;z-index:253523968;mso-width-relative:page;mso-height-relative:page;" filled="f" stroked="t" coordsize="21600,21600" o:gfxdata="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A9+IUB&#10;1wAAAA0BAAAPAAAAAAAAAAEAIAAAACIAAABkcnMvZG93bnJldi54bWxQSwECFAAUAAAACACHTuJA&#10;vo3oPukBAACUAwAADgAAAAAAAAABACAAAAAmAQAAZHJzL2Uyb0RvYy54bWxQSwUGAAAAAAYABgBZ&#10;AQAAgQUAAAAA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2282880" behindDoc="0" locked="0" layoutInCell="1" allowOverlap="1">
                <wp:simplePos x="0" y="0"/>
                <wp:positionH relativeFrom="column">
                  <wp:posOffset>5067300</wp:posOffset>
                </wp:positionH>
                <wp:positionV relativeFrom="paragraph">
                  <wp:posOffset>5628640</wp:posOffset>
                </wp:positionV>
                <wp:extent cx="5080" cy="762000"/>
                <wp:effectExtent l="4445" t="0" r="9525" b="0"/>
                <wp:wrapNone/>
                <wp:docPr id="78" name="直接连接符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6191885" y="7335520"/>
                          <a:ext cx="5080" cy="7620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99pt;margin-top:443.2pt;height:60pt;width:0.4pt;z-index:252282880;mso-width-relative:page;mso-height-relative:page;" filled="f" stroked="t" coordsize="21600,21600" o:gfxdata="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xeM7F9cAAAAMAQAADwAAAAAAAAABACAA&#10;AAAiAAAAZHJzL2Rvd25yZXYueG1sUEsBAhQAFAAAAAgAh07iQI1gqzrVAQAAcwMAAA4AAAAAAAAA&#10;AQAgAAAAJgEAAGRycy9lMm9Eb2MueG1sUEsFBgAAAAAGAAYAWQEAAG0FAAAAAA==&#10;">
                <v:fill on="f" focussize="0,0"/>
                <v:stroke weight="0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3521920" behindDoc="0" locked="0" layoutInCell="1" allowOverlap="1">
                <wp:simplePos x="0" y="0"/>
                <wp:positionH relativeFrom="column">
                  <wp:posOffset>120015</wp:posOffset>
                </wp:positionH>
                <wp:positionV relativeFrom="paragraph">
                  <wp:posOffset>5434330</wp:posOffset>
                </wp:positionV>
                <wp:extent cx="0" cy="3036570"/>
                <wp:effectExtent l="4445" t="0" r="14605" b="11430"/>
                <wp:wrapNone/>
                <wp:docPr id="90" name="直接连接符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263015" y="7141210"/>
                          <a:ext cx="0" cy="303657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9.45pt;margin-top:427.9pt;height:239.1pt;width:0pt;z-index:253521920;mso-width-relative:page;mso-height-relative:page;" filled="f" stroked="t" coordsize="21600,21600" o:gfxdata="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1Yl87XAAAACgEAAA8AAAAAAAAAAQAg&#10;AAAAIgAAAGRycy9kb3ducmV2LnhtbFBLAQIUABQAAAAIAIdO4kA3ktMc1gEAAHEDAAAOAAAAAAAA&#10;AAEAIAAAACYBAABkcnMvZTJvRG9jLnhtbFBLBQYAAAAABgAGAFkBAABuBQAAAAA=&#10;">
                <v:fill on="f" focussize="0,0"/>
                <v:stroke weight="0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3518848" behindDoc="0" locked="0" layoutInCell="1" allowOverlap="1">
                <wp:simplePos x="0" y="0"/>
                <wp:positionH relativeFrom="column">
                  <wp:posOffset>-433705</wp:posOffset>
                </wp:positionH>
                <wp:positionV relativeFrom="paragraph">
                  <wp:posOffset>5319395</wp:posOffset>
                </wp:positionV>
                <wp:extent cx="5715" cy="114935"/>
                <wp:effectExtent l="4445" t="0" r="8890" b="18415"/>
                <wp:wrapNone/>
                <wp:docPr id="86" name="直接连接符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65" idx="2"/>
                      </wps:cNvCnPr>
                      <wps:spPr>
                        <a:xfrm>
                          <a:off x="721360" y="7026275"/>
                          <a:ext cx="5715" cy="11493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34.15pt;margin-top:418.85pt;height:9.05pt;width:0.45pt;z-index:253518848;mso-width-relative:page;mso-height-relative:page;" filled="f" stroked="t" coordsize="21600,21600" o:gfxdata="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FXwZkrZ&#10;AAAACwEAAA8AAAAAAAAAAQAgAAAAIgAAAGRycy9kb3ducmV2LnhtbFBLAQIUABQAAAAIAIdO4kD+&#10;zwhG5gEAAJkDAAAOAAAAAAAAAAEAIAAAACgBAABkcnMvZTJvRG9jLnhtbFBLBQYAAAAABgAGAFkB&#10;AACABQAAAAA=&#10;">
                <v:fill on="f" focussize="0,0"/>
                <v:stroke weight="0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2081152" behindDoc="0" locked="0" layoutInCell="1" allowOverlap="1">
                <wp:simplePos x="0" y="0"/>
                <wp:positionH relativeFrom="column">
                  <wp:posOffset>2551430</wp:posOffset>
                </wp:positionH>
                <wp:positionV relativeFrom="paragraph">
                  <wp:posOffset>1185545</wp:posOffset>
                </wp:positionV>
                <wp:extent cx="635" cy="273050"/>
                <wp:effectExtent l="38100" t="0" r="37465" b="12700"/>
                <wp:wrapNone/>
                <wp:docPr id="68" name="直接箭头连接符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" cy="2730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00.9pt;margin-top:93.35pt;height:21.5pt;width:0.05pt;z-index:252081152;mso-width-relative:page;mso-height-relative:page;" filled="f" stroked="t" coordsize="21600,21600" o:gfxdata="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3vpkFNkAAAALAQAADwAAAAAAAAABACAAAAAiAAAAZHJzL2Rvd25yZXYueG1sUEsBAhQA&#10;FAAAAAgAh07iQO2WV2fxAQAAoAMAAA4AAAAAAAAAAQAgAAAAKAEAAGRycy9lMm9Eb2MueG1sUEsF&#10;BgAAAAAGAAYAWQEAAIsFAAAAAA==&#10;">
                <v:fill on="f" focussize="0,0"/>
                <v:stroke weight="0.5pt" color="#000000 [3213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869184" behindDoc="0" locked="0" layoutInCell="1" allowOverlap="1">
                <wp:simplePos x="0" y="0"/>
                <wp:positionH relativeFrom="column">
                  <wp:posOffset>2541905</wp:posOffset>
                </wp:positionH>
                <wp:positionV relativeFrom="paragraph">
                  <wp:posOffset>449580</wp:posOffset>
                </wp:positionV>
                <wp:extent cx="635" cy="273050"/>
                <wp:effectExtent l="38100" t="0" r="37465" b="12700"/>
                <wp:wrapNone/>
                <wp:docPr id="67" name="直接箭头连接符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7" idx="2"/>
                        <a:endCxn id="13" idx="0"/>
                      </wps:cNvCnPr>
                      <wps:spPr>
                        <a:xfrm flipH="1">
                          <a:off x="3696970" y="2156460"/>
                          <a:ext cx="635" cy="2730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00.15pt;margin-top:35.4pt;height:21.5pt;width:0.05pt;z-index:251869184;mso-width-relative:page;mso-height-relative:page;" filled="f" stroked="t" coordsize="21600,21600" o:gfxdata="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C4+m6HYAAAACgEAAA8A&#10;AAAAAAAAAQAgAAAAIgAAAGRycy9kb3ducmV2LnhtbFBLAQIUABQAAAAIAIdO4kASFEMQFwIAAO0D&#10;AAAOAAAAAAAAAAEAIAAAACcBAABkcnMvZTJvRG9jLnhtbFBLBQYAAAAABgAGAFkBAACwBQAAAAA=&#10;">
                <v:fill on="f" focussize="0,0"/>
                <v:stroke weight="0.5pt" color="#000000 [3213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867136" behindDoc="0" locked="0" layoutInCell="1" allowOverlap="1">
                <wp:simplePos x="0" y="0"/>
                <wp:positionH relativeFrom="column">
                  <wp:posOffset>191135</wp:posOffset>
                </wp:positionH>
                <wp:positionV relativeFrom="paragraph">
                  <wp:posOffset>3925570</wp:posOffset>
                </wp:positionV>
                <wp:extent cx="1012190" cy="1381125"/>
                <wp:effectExtent l="6350" t="6350" r="10160" b="22225"/>
                <wp:wrapNone/>
                <wp:docPr id="64" name="矩形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334135" y="5644515"/>
                          <a:ext cx="1012190" cy="1381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违法事实不成立</w:t>
                            </w:r>
                            <w:r>
                              <w:t>或情节轻微且及时改正，没有造成危害结果的，不予处罚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5.05pt;margin-top:309.1pt;height:108.75pt;width:79.7pt;z-index:251867136;v-text-anchor:middle;mso-width-relative:page;mso-height-relative:page;" fillcolor="#FFFFFF [3201]" filled="t" stroked="t" coordsize="21600,21600" o:gfxdata="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AAAAABkcnMvUEsBAhQA&#10;FAAAAAgAh07iQMe7t53YAAAACgEAAA8AAAAAAAAAAQAgAAAAIgAAAGRycy9kb3ducmV2LnhtbFBL&#10;AQIUABQAAAAIAIdO4kCNd7F9aAIAAMAEAAAOAAAAAAAAAAEAIAAAACcBAABkcnMvZTJvRG9jLnht&#10;bFBLBQYAAAAABgAGAFkBAAABBgAAAAA=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违法事实不成立</w:t>
                      </w:r>
                      <w:r>
                        <w:t>或情节轻微且及时改正，没有造成危害结果的，不予处罚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楷体_GB2312" w:hAnsi="楷体_GB2312" w:eastAsia="楷体_GB2312" w:cs="楷体_GB2312"/>
          <w:sz w:val="28"/>
          <w:szCs w:val="28"/>
        </w:rPr>
        <w:br w:type="page"/>
      </w:r>
    </w:p>
    <w:p>
      <w:pPr>
        <w:jc w:val="left"/>
        <w:rPr>
          <w:rFonts w:hint="eastAsia" w:ascii="楷体_GB2312" w:hAnsi="楷体_GB2312" w:eastAsia="楷体_GB2312" w:cs="楷体_GB2312"/>
          <w:sz w:val="28"/>
          <w:szCs w:val="28"/>
        </w:rPr>
      </w:pPr>
      <w:r>
        <w:rPr>
          <w:rFonts w:ascii="楷体_GB2312" w:hAnsi="楷体_GB2312" w:eastAsia="楷体_GB2312" w:cs="楷体_GB2312"/>
          <w:sz w:val="28"/>
          <w:szCs w:val="28"/>
        </w:rPr>
        <w:t>2</w:t>
      </w:r>
      <w:r>
        <w:rPr>
          <w:rFonts w:hint="eastAsia" w:ascii="楷体_GB2312" w:hAnsi="楷体_GB2312" w:eastAsia="楷体_GB2312" w:cs="楷体_GB2312"/>
          <w:sz w:val="28"/>
          <w:szCs w:val="28"/>
        </w:rPr>
        <w:t>.简易程序（承办单位：</w:t>
      </w:r>
      <w:r>
        <w:rPr>
          <w:rFonts w:hint="eastAsia" w:ascii="楷体_GB2312" w:hAnsi="楷体_GB2312" w:eastAsia="楷体_GB2312" w:cs="楷体_GB2312"/>
          <w:sz w:val="28"/>
          <w:szCs w:val="28"/>
          <w:lang w:eastAsia="zh-CN"/>
        </w:rPr>
        <w:t>区执法大队</w:t>
      </w:r>
      <w:bookmarkStart w:id="0" w:name="_GoBack"/>
      <w:bookmarkEnd w:id="0"/>
      <w:r>
        <w:rPr>
          <w:rFonts w:hint="eastAsia" w:ascii="楷体_GB2312" w:hAnsi="楷体_GB2312" w:eastAsia="楷体_GB2312" w:cs="楷体_GB2312"/>
          <w:sz w:val="28"/>
          <w:szCs w:val="28"/>
        </w:rPr>
        <w:t>）</w:t>
      </w:r>
    </w:p>
    <w:p>
      <w:pPr>
        <w:widowControl/>
        <w:jc w:val="left"/>
        <w:rPr>
          <w:rFonts w:hint="eastAsia"/>
        </w:rPr>
      </w:pPr>
      <w:r>
        <mc:AlternateContent>
          <mc:Choice Requires="wps">
            <w:drawing>
              <wp:anchor distT="0" distB="0" distL="114300" distR="114300" simplePos="0" relativeHeight="253718528" behindDoc="0" locked="0" layoutInCell="1" allowOverlap="1">
                <wp:simplePos x="0" y="0"/>
                <wp:positionH relativeFrom="column">
                  <wp:posOffset>2009775</wp:posOffset>
                </wp:positionH>
                <wp:positionV relativeFrom="paragraph">
                  <wp:posOffset>7463790</wp:posOffset>
                </wp:positionV>
                <wp:extent cx="11430" cy="297180"/>
                <wp:effectExtent l="34925" t="0" r="29845" b="7620"/>
                <wp:wrapNone/>
                <wp:docPr id="4" name="直接箭头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430" cy="2971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58.25pt;margin-top:587.7pt;height:23.4pt;width:0.9pt;z-index:253718528;mso-width-relative:page;mso-height-relative:page;" filled="f" stroked="t" coordsize="21600,21600" o:gfxdata="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H96u6dsAAAANAQAADwAAAAAAAAABACAAAAAiAAAAZHJzL2Rvd25yZXYueG1s&#10;UEsBAhQAFAAAAAgAh07iQNni5Q31AQAAoAMAAA4AAAAAAAAAAQAgAAAAKgEAAGRycy9lMm9Eb2Mu&#10;eG1sUEsFBgAAAAAGAAYAWQEAAJEFAAAAAA==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821055</wp:posOffset>
                </wp:positionH>
                <wp:positionV relativeFrom="paragraph">
                  <wp:posOffset>264795</wp:posOffset>
                </wp:positionV>
                <wp:extent cx="2317115" cy="7880985"/>
                <wp:effectExtent l="6350" t="6350" r="19685" b="18415"/>
                <wp:wrapNone/>
                <wp:docPr id="19" name="组合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16970" cy="7880930"/>
                          <a:chOff x="0" y="0"/>
                          <a:chExt cx="2316970" cy="7880930"/>
                        </a:xfrm>
                      </wpg:grpSpPr>
                      <wps:wsp>
                        <wps:cNvPr id="2" name="矩形 2"/>
                        <wps:cNvSpPr/>
                        <wps:spPr>
                          <a:xfrm>
                            <a:off x="0" y="0"/>
                            <a:ext cx="2245260" cy="579422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szCs w:val="21"/>
                                </w:rPr>
                                <w:t>群众举报投诉、检查巡查发现、</w:t>
                              </w:r>
                            </w:p>
                            <w:p>
                              <w:pPr>
                                <w:jc w:val="center"/>
                                <w:rPr>
                                  <w:rFonts w:hint="eastAsia" w:eastAsia="宋体"/>
                                  <w:szCs w:val="21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/>
                                  <w:szCs w:val="21"/>
                                </w:rPr>
                                <w:t>交办移交或其他</w:t>
                              </w:r>
                              <w:r>
                                <w:rPr>
                                  <w:rFonts w:hint="eastAsia" w:eastAsia="宋体"/>
                                  <w:szCs w:val="21"/>
                                  <w:lang w:eastAsia="zh-CN"/>
                                </w:rPr>
                                <w:t>案源</w:t>
                              </w:r>
                            </w:p>
                            <w:p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5" name="矩形 5"/>
                        <wps:cNvSpPr/>
                        <wps:spPr>
                          <a:xfrm>
                            <a:off x="0" y="1031868"/>
                            <a:ext cx="2271888" cy="915029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20" w:lineRule="exact"/>
                                <w:textAlignment w:val="auto"/>
                                <w:outlineLvl w:val="9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现场</w:t>
                              </w:r>
                              <w:r>
                                <w:t>调查取证，制作《</w:t>
                              </w:r>
                              <w:r>
                                <w:rPr>
                                  <w:rFonts w:hint="eastAsia"/>
                                </w:rPr>
                                <w:t>询问笔录</w:t>
                              </w:r>
                              <w:r>
                                <w:t>》</w:t>
                              </w:r>
                              <w:r>
                                <w:rPr>
                                  <w:rFonts w:hint="eastAsia"/>
                                </w:rPr>
                                <w:t>或</w:t>
                              </w:r>
                              <w:r>
                                <w:t>《</w:t>
                              </w:r>
                              <w:r>
                                <w:rPr>
                                  <w:rFonts w:hint="eastAsia"/>
                                </w:rPr>
                                <w:t>现场笔录</w:t>
                              </w:r>
                              <w:r>
                                <w:t>》</w:t>
                              </w:r>
                              <w:r>
                                <w:rPr>
                                  <w:rFonts w:hint="eastAsia"/>
                                </w:rPr>
                                <w:t>《勘验笔录》（2名</w:t>
                              </w:r>
                              <w:r>
                                <w:t>以上</w:t>
                              </w:r>
                              <w:r>
                                <w:rPr>
                                  <w:rFonts w:hint="eastAsia"/>
                                </w:rPr>
                                <w:t>执法人员，出示</w:t>
                              </w:r>
                              <w:r>
                                <w:t>执法证件</w:t>
                              </w:r>
                              <w:r>
                                <w:rPr>
                                  <w:rFonts w:hint="eastAsia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6" name="矩形 6"/>
                        <wps:cNvSpPr/>
                        <wps:spPr>
                          <a:xfrm>
                            <a:off x="8889" y="2423779"/>
                            <a:ext cx="2281412" cy="79692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left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口头</w:t>
                              </w:r>
                              <w:r>
                                <w:t>告知当事人给予行政处罚的事实、理由及依据及当事人依法享有陈述申辩权利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8" name="矩形 8"/>
                        <wps:cNvSpPr/>
                        <wps:spPr>
                          <a:xfrm>
                            <a:off x="226046" y="3734410"/>
                            <a:ext cx="2026793" cy="542921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填写</w:t>
                              </w:r>
                              <w:r>
                                <w:t>《</w:t>
                              </w:r>
                              <w:r>
                                <w:rPr>
                                  <w:rFonts w:hint="eastAsia"/>
                                </w:rPr>
                                <w:t>当场</w:t>
                              </w:r>
                              <w:r>
                                <w:t>行政</w:t>
                              </w:r>
                              <w:r>
                                <w:rPr>
                                  <w:rFonts w:hint="eastAsia"/>
                                </w:rPr>
                                <w:t>处罚</w:t>
                              </w:r>
                              <w:r>
                                <w:t>决定书》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9" name="矩形 9"/>
                        <wps:cNvSpPr/>
                        <wps:spPr>
                          <a:xfrm>
                            <a:off x="253349" y="4784693"/>
                            <a:ext cx="2063621" cy="1131562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280" w:lineRule="exact"/>
                                <w:jc w:val="center"/>
                                <w:textAlignment w:val="auto"/>
                                <w:outlineLvl w:val="9"/>
                              </w:pPr>
                              <w:r>
                                <w:rPr>
                                  <w:rFonts w:hint="eastAsia"/>
                                </w:rPr>
                                <w:t>送达</w:t>
                              </w:r>
                              <w:r>
                                <w:rPr>
                                  <w:rFonts w:hint="eastAsia" w:eastAsia="宋体"/>
                                  <w:lang w:val="en-US" w:eastAsia="zh-CN"/>
                                </w:rPr>
                                <w:t>、</w:t>
                              </w:r>
                              <w:r>
                                <w:rPr>
                                  <w:rFonts w:hint="eastAsia"/>
                                </w:rPr>
                                <w:t>执行</w:t>
                              </w:r>
                            </w:p>
                            <w:p>
                              <w:pPr>
                                <w:jc w:val="left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 w:eastAsia="宋体"/>
                                  <w:lang w:eastAsia="zh-CN"/>
                                </w:rPr>
                                <w:t>（</w:t>
                              </w:r>
                              <w:r>
                                <w:rPr>
                                  <w:rFonts w:hint="eastAsia"/>
                                </w:rPr>
                                <w:t>当场交付当事人；</w:t>
                              </w:r>
                              <w:r>
                                <w:t>当事人拒收的，</w:t>
                              </w:r>
                              <w:r>
                                <w:rPr>
                                  <w:rFonts w:hint="eastAsia"/>
                                </w:rPr>
                                <w:t>邀请社区</w:t>
                              </w:r>
                              <w:r>
                                <w:t>、</w:t>
                              </w:r>
                              <w:r>
                                <w:rPr>
                                  <w:rFonts w:hint="eastAsia"/>
                                </w:rPr>
                                <w:t>街</w:t>
                              </w:r>
                              <w:r>
                                <w:rPr>
                                  <w:rFonts w:hint="eastAsia" w:eastAsia="宋体"/>
                                  <w:lang w:eastAsia="zh-CN"/>
                                </w:rPr>
                                <w:t>镇</w:t>
                              </w:r>
                              <w:r>
                                <w:t>或物业人员签字证明</w:t>
                              </w:r>
                              <w:r>
                                <w:rPr>
                                  <w:rFonts w:hint="eastAsia" w:eastAsia="宋体"/>
                                  <w:lang w:eastAsia="zh-CN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0" name="矩形 10"/>
                        <wps:cNvSpPr/>
                        <wps:spPr>
                          <a:xfrm>
                            <a:off x="414629" y="7491678"/>
                            <a:ext cx="1530254" cy="389252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结案归档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1" name="矩形 11"/>
                        <wps:cNvSpPr/>
                        <wps:spPr>
                          <a:xfrm>
                            <a:off x="212738" y="6225497"/>
                            <a:ext cx="2079115" cy="953128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备案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20" w:lineRule="exact"/>
                                <w:jc w:val="left"/>
                                <w:textAlignment w:val="auto"/>
                                <w:outlineLvl w:val="9"/>
                                <w:rPr>
                                  <w:rFonts w:hint="eastAsia" w:eastAsia="宋体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执法人员</w:t>
                              </w:r>
                              <w:r>
                                <w:t>应当将当场作出的行政处罚决定在</w:t>
                              </w:r>
                              <w:r>
                                <w:rPr>
                                  <w:rFonts w:hint="eastAsia"/>
                                </w:rPr>
                                <w:t>2个</w:t>
                              </w:r>
                              <w:r>
                                <w:t>工作日内录入行政处罚系统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2" name="直接箭头连接符 12"/>
                        <wps:cNvCnPr/>
                        <wps:spPr>
                          <a:xfrm>
                            <a:off x="1149790" y="588475"/>
                            <a:ext cx="0" cy="425513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直接箭头连接符 15"/>
                        <wps:cNvCnPr/>
                        <wps:spPr>
                          <a:xfrm>
                            <a:off x="1174677" y="3237208"/>
                            <a:ext cx="0" cy="489582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" name="直接箭头连接符 16"/>
                        <wps:cNvCnPr/>
                        <wps:spPr>
                          <a:xfrm>
                            <a:off x="1203885" y="4290031"/>
                            <a:ext cx="8889" cy="498472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64.65pt;margin-top:20.85pt;height:620.55pt;width:182.45pt;z-index:251672576;mso-width-relative:page;mso-height-relative:page;" coordsize="2316970,7880930" o:gfxdata="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">
                <o:lock v:ext="edit" aspectratio="f"/>
                <v:rect id="_x0000_s1026" o:spid="_x0000_s1026" o:spt="1" style="position:absolute;left:0;top:0;height:579422;width:2245260;v-text-anchor:middle;" fillcolor="#FFFFFF [3201]" filled="t" stroked="t" coordsize="21600,21600" o:gfxdata="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KtkvK8AAAA&#10;2gAAAA8AAAAAAAAAAQAgAAAAIgAAAGRycy9kb3ducmV2LnhtbFBLAQIUABQAAAAIAIdO4kAzLwWe&#10;OwAAADkAAAAQAAAAAAAAAAEAIAAAAAsBAABkcnMvc2hhcGV4bWwueG1sUEsFBgAAAAAGAAYAWwEA&#10;ALUDAAAAAA==&#10;">
                  <v:fill on="t" focussize="0,0"/>
                  <v:stroke weight="1pt" color="#000000 [3213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szCs w:val="21"/>
                          </w:rPr>
                        </w:pPr>
                        <w:r>
                          <w:rPr>
                            <w:rFonts w:hint="eastAsia"/>
                            <w:szCs w:val="21"/>
                          </w:rPr>
                          <w:t>群众举报投诉、检查巡查发现、</w:t>
                        </w:r>
                      </w:p>
                      <w:p>
                        <w:pPr>
                          <w:jc w:val="center"/>
                          <w:rPr>
                            <w:rFonts w:hint="eastAsia" w:eastAsia="宋体"/>
                            <w:szCs w:val="21"/>
                            <w:lang w:eastAsia="zh-CN"/>
                          </w:rPr>
                        </w:pPr>
                        <w:r>
                          <w:rPr>
                            <w:rFonts w:hint="eastAsia"/>
                            <w:szCs w:val="21"/>
                          </w:rPr>
                          <w:t>交办移交或其他</w:t>
                        </w:r>
                        <w:r>
                          <w:rPr>
                            <w:rFonts w:hint="eastAsia" w:eastAsia="宋体"/>
                            <w:szCs w:val="21"/>
                            <w:lang w:eastAsia="zh-CN"/>
                          </w:rPr>
                          <w:t>案源</w:t>
                        </w:r>
                      </w:p>
                      <w:p/>
                    </w:txbxContent>
                  </v:textbox>
                </v:rect>
                <v:rect id="_x0000_s1026" o:spid="_x0000_s1026" o:spt="1" style="position:absolute;left:0;top:1031868;height:915029;width:2271888;v-text-anchor:middle;" fillcolor="#FFFFFF [3201]" filled="t" stroked="t" coordsize="21600,21600" o:gfxdata="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HUQKhrsAAADa&#10;AAAADwAAAAAAAAABACAAAAAiAAAAZHJzL2Rvd25yZXYueG1sUEsBAhQAFAAAAAgAh07iQDMvBZ47&#10;AAAAOQAAABAAAAAAAAAAAQAgAAAACgEAAGRycy9zaGFwZXhtbC54bWxQSwUGAAAAAAYABgBbAQAA&#10;tAMAAAAA&#10;">
                  <v:fill on="t" focussize="0,0"/>
                  <v:stroke weight="1pt" color="#000000 [3200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20" w:lineRule="exact"/>
                          <w:textAlignment w:val="auto"/>
                          <w:outlineLvl w:val="9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现场</w:t>
                        </w:r>
                        <w:r>
                          <w:t>调查取证，制作《</w:t>
                        </w:r>
                        <w:r>
                          <w:rPr>
                            <w:rFonts w:hint="eastAsia"/>
                          </w:rPr>
                          <w:t>询问笔录</w:t>
                        </w:r>
                        <w:r>
                          <w:t>》</w:t>
                        </w:r>
                        <w:r>
                          <w:rPr>
                            <w:rFonts w:hint="eastAsia"/>
                          </w:rPr>
                          <w:t>或</w:t>
                        </w:r>
                        <w:r>
                          <w:t>《</w:t>
                        </w:r>
                        <w:r>
                          <w:rPr>
                            <w:rFonts w:hint="eastAsia"/>
                          </w:rPr>
                          <w:t>现场笔录</w:t>
                        </w:r>
                        <w:r>
                          <w:t>》</w:t>
                        </w:r>
                        <w:r>
                          <w:rPr>
                            <w:rFonts w:hint="eastAsia"/>
                          </w:rPr>
                          <w:t>《勘验笔录》（2名</w:t>
                        </w:r>
                        <w:r>
                          <w:t>以上</w:t>
                        </w:r>
                        <w:r>
                          <w:rPr>
                            <w:rFonts w:hint="eastAsia"/>
                          </w:rPr>
                          <w:t>执法人员，出示</w:t>
                        </w:r>
                        <w:r>
                          <w:t>执法证件</w:t>
                        </w:r>
                        <w:r>
                          <w:rPr>
                            <w:rFonts w:hint="eastAsia"/>
                          </w:rPr>
                          <w:t>）</w:t>
                        </w:r>
                      </w:p>
                    </w:txbxContent>
                  </v:textbox>
                </v:rect>
                <v:rect id="_x0000_s1026" o:spid="_x0000_s1026" o:spt="1" style="position:absolute;left:8889;top:2423779;height:796920;width:2281412;v-text-anchor:middle;" fillcolor="#FFFFFF [3201]" filled="t" stroked="t" coordsize="21600,21600" o:gfxdata="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2WlPG8AAAA&#10;2gAAAA8AAAAAAAAAAQAgAAAAIgAAAGRycy9kb3ducmV2LnhtbFBLAQIUABQAAAAIAIdO4kAzLwWe&#10;OwAAADkAAAAQAAAAAAAAAAEAIAAAAAsBAABkcnMvc2hhcGV4bWwueG1sUEsFBgAAAAAGAAYAWwEA&#10;ALUDAAAAAA==&#10;">
                  <v:fill on="t" focussize="0,0"/>
                  <v:stroke weight="1pt" color="#000000 [3200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口头</w:t>
                        </w:r>
                        <w:r>
                          <w:t>告知当事人给予行政处罚的事实、理由及依据及当事人依法享有陈述申辩权利</w:t>
                        </w:r>
                      </w:p>
                    </w:txbxContent>
                  </v:textbox>
                </v:rect>
                <v:rect id="_x0000_s1026" o:spid="_x0000_s1026" o:spt="1" style="position:absolute;left:226046;top:3734410;height:542921;width:2026793;v-text-anchor:middle;" fillcolor="#FFFFFF [3201]" filled="t" stroked="t" coordsize="21600,21600" o:gfxdata="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80WlGLgAAADaAAAA&#10;DwAAAAAAAAABACAAAAAiAAAAZHJzL2Rvd25yZXYueG1sUEsBAhQAFAAAAAgAh07iQDMvBZ47AAAA&#10;OQAAABAAAAAAAAAAAQAgAAAABwEAAGRycy9zaGFwZXhtbC54bWxQSwUGAAAAAAYABgBbAQAAsQMA&#10;AAAA&#10;">
                  <v:fill on="t" focussize="0,0"/>
                  <v:stroke weight="1pt" color="#000000 [3200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填写</w:t>
                        </w:r>
                        <w:r>
                          <w:t>《</w:t>
                        </w:r>
                        <w:r>
                          <w:rPr>
                            <w:rFonts w:hint="eastAsia"/>
                          </w:rPr>
                          <w:t>当场</w:t>
                        </w:r>
                        <w:r>
                          <w:t>行政</w:t>
                        </w:r>
                        <w:r>
                          <w:rPr>
                            <w:rFonts w:hint="eastAsia"/>
                          </w:rPr>
                          <w:t>处罚</w:t>
                        </w:r>
                        <w:r>
                          <w:t>决定书》</w:t>
                        </w:r>
                      </w:p>
                    </w:txbxContent>
                  </v:textbox>
                </v:rect>
                <v:rect id="_x0000_s1026" o:spid="_x0000_s1026" o:spt="1" style="position:absolute;left:253349;top:4784693;height:1131562;width:2063621;v-text-anchor:middle;" fillcolor="#FFFFFF [3201]" filled="t" stroked="t" coordsize="21600,21600" o:gfxdata="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nAkAg7sAAADa&#10;AAAADwAAAAAAAAABACAAAAAiAAAAZHJzL2Rvd25yZXYueG1sUEsBAhQAFAAAAAgAh07iQDMvBZ47&#10;AAAAOQAAABAAAAAAAAAAAQAgAAAACgEAAGRycy9zaGFwZXhtbC54bWxQSwUGAAAAAAYABgBbAQAA&#10;tAMAAAAA&#10;">
                  <v:fill on="t" focussize="0,0"/>
                  <v:stroke weight="1pt" color="#000000 [3200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280" w:lineRule="exact"/>
                          <w:jc w:val="center"/>
                          <w:textAlignment w:val="auto"/>
                          <w:outlineLvl w:val="9"/>
                        </w:pPr>
                        <w:r>
                          <w:rPr>
                            <w:rFonts w:hint="eastAsia"/>
                          </w:rPr>
                          <w:t>送达</w:t>
                        </w:r>
                        <w:r>
                          <w:rPr>
                            <w:rFonts w:hint="eastAsia" w:eastAsia="宋体"/>
                            <w:lang w:val="en-US" w:eastAsia="zh-CN"/>
                          </w:rPr>
                          <w:t>、</w:t>
                        </w:r>
                        <w:r>
                          <w:rPr>
                            <w:rFonts w:hint="eastAsia"/>
                          </w:rPr>
                          <w:t>执行</w:t>
                        </w:r>
                      </w:p>
                      <w:p>
                        <w:pPr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 w:eastAsia="宋体"/>
                            <w:lang w:eastAsia="zh-CN"/>
                          </w:rPr>
                          <w:t>（</w:t>
                        </w:r>
                        <w:r>
                          <w:rPr>
                            <w:rFonts w:hint="eastAsia"/>
                          </w:rPr>
                          <w:t>当场交付当事人；</w:t>
                        </w:r>
                        <w:r>
                          <w:t>当事人拒收的，</w:t>
                        </w:r>
                        <w:r>
                          <w:rPr>
                            <w:rFonts w:hint="eastAsia"/>
                          </w:rPr>
                          <w:t>邀请社区</w:t>
                        </w:r>
                        <w:r>
                          <w:t>、</w:t>
                        </w:r>
                        <w:r>
                          <w:rPr>
                            <w:rFonts w:hint="eastAsia"/>
                          </w:rPr>
                          <w:t>街</w:t>
                        </w:r>
                        <w:r>
                          <w:rPr>
                            <w:rFonts w:hint="eastAsia" w:eastAsia="宋体"/>
                            <w:lang w:eastAsia="zh-CN"/>
                          </w:rPr>
                          <w:t>镇</w:t>
                        </w:r>
                        <w:r>
                          <w:t>或物业人员签字证明</w:t>
                        </w:r>
                        <w:r>
                          <w:rPr>
                            <w:rFonts w:hint="eastAsia" w:eastAsia="宋体"/>
                            <w:lang w:eastAsia="zh-CN"/>
                          </w:rPr>
                          <w:t>）</w:t>
                        </w:r>
                      </w:p>
                    </w:txbxContent>
                  </v:textbox>
                </v:rect>
                <v:rect id="_x0000_s1026" o:spid="_x0000_s1026" o:spt="1" style="position:absolute;left:414629;top:7491678;height:389252;width:1530254;v-text-anchor:middle;" fillcolor="#FFFFFF [3201]" filled="t" stroked="t" coordsize="21600,21600" o:gfxdata="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4lAIhvQAA&#10;ANsAAAAPAAAAAAAAAAEAIAAAACIAAABkcnMvZG93bnJldi54bWxQSwECFAAUAAAACACHTuJAMy8F&#10;njsAAAA5AAAAEAAAAAAAAAABACAAAAAMAQAAZHJzL3NoYXBleG1sLnhtbFBLBQYAAAAABgAGAFsB&#10;AAC2AwAAAAA=&#10;">
                  <v:fill on="t" focussize="0,0"/>
                  <v:stroke weight="1pt" color="#000000 [3200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结案归档</w:t>
                        </w:r>
                      </w:p>
                    </w:txbxContent>
                  </v:textbox>
                </v:rect>
                <v:rect id="_x0000_s1026" o:spid="_x0000_s1026" o:spt="1" style="position:absolute;left:212738;top:6225497;height:953128;width:2079115;v-text-anchor:middle;" fillcolor="#FFFFFF [3201]" filled="t" stroked="t" coordsize="21600,21600" o:gfxdata="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NfYp7q5AAAA2wAA&#10;AA8AAAAAAAAAAQAgAAAAIgAAAGRycy9kb3ducmV2LnhtbFBLAQIUABQAAAAIAIdO4kAzLwWeOwAA&#10;ADkAAAAQAAAAAAAAAAEAIAAAAAgBAABkcnMvc2hhcGV4bWwueG1sUEsFBgAAAAAGAAYAWwEAALID&#10;AAAAAA==&#10;">
                  <v:fill on="t" focussize="0,0"/>
                  <v:stroke weight="1pt" color="#000000 [3200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备案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20" w:lineRule="exact"/>
                          <w:jc w:val="left"/>
                          <w:textAlignment w:val="auto"/>
                          <w:outlineLvl w:val="9"/>
                          <w:rPr>
                            <w:rFonts w:hint="eastAsia" w:eastAsia="宋体"/>
                            <w:lang w:eastAsia="zh-CN"/>
                          </w:rPr>
                        </w:pPr>
                        <w:r>
                          <w:rPr>
                            <w:rFonts w:hint="eastAsia"/>
                          </w:rPr>
                          <w:t>执法人员</w:t>
                        </w:r>
                        <w:r>
                          <w:t>应当将当场作出的行政处罚决定在</w:t>
                        </w:r>
                        <w:r>
                          <w:rPr>
                            <w:rFonts w:hint="eastAsia"/>
                          </w:rPr>
                          <w:t>2个</w:t>
                        </w:r>
                        <w:r>
                          <w:t>工作日内录入行政处罚系统</w:t>
                        </w:r>
                      </w:p>
                    </w:txbxContent>
                  </v:textbox>
                </v:rect>
                <v:shape id="_x0000_s1026" o:spid="_x0000_s1026" o:spt="32" type="#_x0000_t32" style="position:absolute;left:1149790;top:588475;height:425513;width:0;" filled="f" stroked="t" coordsize="21600,21600" o:gfxdata="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JblWyO5AAAA2wAA&#10;AA8AAAAAAAAAAQAgAAAAIgAAAGRycy9kb3ducmV2LnhtbFBLAQIUABQAAAAIAIdO4kAzLwWeOwAA&#10;ADkAAAAQAAAAAAAAAAEAIAAAAAgBAABkcnMvc2hhcGV4bWwueG1sUEsFBgAAAAAGAAYAWwEAALID&#10;AAAAAA==&#10;">
                  <v:fill on="f" focussize="0,0"/>
                  <v:stroke weight="0.5pt" color="#000000 [3200]" miterlimit="8" joinstyle="miter" endarrow="block"/>
                  <v:imagedata o:title=""/>
                  <o:lock v:ext="edit" aspectratio="f"/>
                </v:shape>
                <v:shape id="_x0000_s1026" o:spid="_x0000_s1026" o:spt="32" type="#_x0000_t32" style="position:absolute;left:1174677;top:3237208;height:489582;width:0;" filled="f" stroked="t" coordsize="21600,21600" o:gfxdata="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GQzDV7sAAADb&#10;AAAADwAAAAAAAAABACAAAAAiAAAAZHJzL2Rvd25yZXYueG1sUEsBAhQAFAAAAAgAh07iQDMvBZ47&#10;AAAAOQAAABAAAAAAAAAAAQAgAAAACgEAAGRycy9zaGFwZXhtbC54bWxQSwUGAAAAAAYABgBbAQAA&#10;tAMAAAAA&#10;">
                  <v:fill on="f" focussize="0,0"/>
                  <v:stroke weight="0.5pt" color="#000000 [3200]" miterlimit="8" joinstyle="miter" endarrow="block"/>
                  <v:imagedata o:title=""/>
                  <o:lock v:ext="edit" aspectratio="f"/>
                </v:shape>
                <v:shape id="_x0000_s1026" o:spid="_x0000_s1026" o:spt="32" type="#_x0000_t32" style="position:absolute;left:1203885;top:4290031;height:498472;width:8889;" filled="f" stroked="t" coordsize="21600,21600" o:gfxdata="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p3l0gugAAANsA&#10;AAAPAAAAAAAAAAEAIAAAACIAAABkcnMvZG93bnJldi54bWxQSwECFAAUAAAACACHTuJAMy8FnjsA&#10;AAA5AAAAEAAAAAAAAAABACAAAAAJAQAAZHJzL3NoYXBleG1sLnhtbFBLBQYAAAAABgAGAFsBAACz&#10;AwAAAAA=&#10;">
                  <v:fill on="f" focussize="0,0"/>
                  <v:stroke weight="0.5pt" color="#000000 [3200]" miterlimit="8" joinstyle="miter" endarrow="block"/>
                  <v:imagedata o:title=""/>
                  <o:lock v:ext="edit" aspectratio="f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51776" behindDoc="0" locked="0" layoutInCell="1" allowOverlap="1">
                <wp:simplePos x="0" y="0"/>
                <wp:positionH relativeFrom="column">
                  <wp:posOffset>2095500</wp:posOffset>
                </wp:positionH>
                <wp:positionV relativeFrom="paragraph">
                  <wp:posOffset>6216015</wp:posOffset>
                </wp:positionV>
                <wp:extent cx="11430" cy="297180"/>
                <wp:effectExtent l="34925" t="0" r="29845" b="7620"/>
                <wp:wrapNone/>
                <wp:docPr id="54" name="直接箭头连接符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430" cy="2971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65pt;margin-top:489.45pt;height:23.4pt;width:0.9pt;z-index:251851776;mso-width-relative:page;mso-height-relative:page;" filled="f" stroked="t" coordsize="21600,21600" o:gfxdata="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BHsX3PbAAAADAEAAA8AAAAAAAAAAQAgAAAAIgAAAGRycy9kb3ducmV2Lnht&#10;bFBLAQIUABQAAAAIAIdO4kAYPoi39gEAAKIDAAAOAAAAAAAAAAEAIAAAACoBAABkcnMvZTJvRG9j&#10;LnhtbFBLBQYAAAAABgAGAFkBAACSBQAAAAA=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50752" behindDoc="0" locked="0" layoutInCell="1" allowOverlap="1">
                <wp:simplePos x="0" y="0"/>
                <wp:positionH relativeFrom="column">
                  <wp:posOffset>2024380</wp:posOffset>
                </wp:positionH>
                <wp:positionV relativeFrom="paragraph">
                  <wp:posOffset>2262505</wp:posOffset>
                </wp:positionV>
                <wp:extent cx="6985" cy="419100"/>
                <wp:effectExtent l="32385" t="0" r="36830" b="0"/>
                <wp:wrapNone/>
                <wp:docPr id="43" name="直接箭头连接符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85" cy="4191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59.4pt;margin-top:178.15pt;height:33pt;width:0.55pt;z-index:251850752;mso-width-relative:page;mso-height-relative:page;" filled="f" stroked="t" coordsize="21600,21600" o:gfxdata="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B3BVKrYAAAACwEAAA8AAAAAAAAAAQAgAAAAIgAAAGRycy9kb3ducmV2LnhtbFBLAQIUABQAAAAI&#10;AIdO4kDcmh7x7QEAAJcDAAAOAAAAAAAAAAEAIAAAACcBAABkcnMvZTJvRG9jLnhtbFBLBQYAAAAA&#10;BgAGAFkBAACGBQAAAAA=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A83A8A"/>
    <w:multiLevelType w:val="singleLevel"/>
    <w:tmpl w:val="26A83A8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BBB"/>
    <w:rsid w:val="00052295"/>
    <w:rsid w:val="003D25AF"/>
    <w:rsid w:val="005F1BBB"/>
    <w:rsid w:val="006A0CC8"/>
    <w:rsid w:val="00750ECC"/>
    <w:rsid w:val="0081512A"/>
    <w:rsid w:val="00AA3700"/>
    <w:rsid w:val="00AC448A"/>
    <w:rsid w:val="00DD3CB5"/>
    <w:rsid w:val="00DE7755"/>
    <w:rsid w:val="174514F7"/>
    <w:rsid w:val="260C4041"/>
    <w:rsid w:val="2DCC16EA"/>
    <w:rsid w:val="39973625"/>
    <w:rsid w:val="435B5083"/>
    <w:rsid w:val="51226BA9"/>
    <w:rsid w:val="59007CBD"/>
    <w:rsid w:val="59E01432"/>
    <w:rsid w:val="5CC75C5B"/>
    <w:rsid w:val="6B074A4B"/>
    <w:rsid w:val="7DE74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</Words>
  <Characters>55</Characters>
  <Lines>1</Lines>
  <Paragraphs>1</Paragraphs>
  <TotalTime>2</TotalTime>
  <ScaleCrop>false</ScaleCrop>
  <LinksUpToDate>false</LinksUpToDate>
  <CharactersWithSpaces>63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2018-06-23T02:52:00Z</dcterms:created>
  <dc:creator>吴仕明</dc:creator>
  <cp:lastModifiedBy>Administrator</cp:lastModifiedBy>
  <dcterms:modified xsi:type="dcterms:W3CDTF">2019-09-18T08:37:52Z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